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40"/>
        <w:gridCol w:w="920"/>
        <w:gridCol w:w="9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14:paraId="0E1EE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3D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附件4：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第一场:2025年5月17日（星期六）上午8:00—9:5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0</w:t>
            </w:r>
          </w:p>
        </w:tc>
      </w:tr>
      <w:tr w14:paraId="27E48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4E3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课程号                  课程名                  考试人数</w:t>
            </w:r>
          </w:p>
        </w:tc>
        <w:tc>
          <w:tcPr>
            <w:tcW w:w="3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3E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学生来源</w:t>
            </w:r>
          </w:p>
        </w:tc>
        <w:tc>
          <w:tcPr>
            <w:tcW w:w="102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82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班级及考试教室</w:t>
            </w:r>
          </w:p>
        </w:tc>
      </w:tr>
      <w:tr w14:paraId="3D4AC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909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97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系院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729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35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8179"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FF6E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67DE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D88F6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C32FD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CE3C9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619F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CF52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3562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9班</w:t>
            </w:r>
          </w:p>
        </w:tc>
      </w:tr>
      <w:tr w14:paraId="73784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C4D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tb1160003               中华民族共同体概论           2448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A6B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哲学与社会发展学院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917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E7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730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A204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0D0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A205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15F0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A206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7B7DD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593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26C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34DD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E9C4E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F3C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7988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4B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2B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4D5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E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1—7班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7EF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A201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AFA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A202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7F1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A203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5FC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5D7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654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E08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EF8B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E8FF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28057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E0C5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D46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行政法学院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2A3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75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1、2、5、7班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2C1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Bj21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816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Bj21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1F1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CA3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D30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Bj22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A0F9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C79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Bj22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1A12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487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D11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9765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EB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刑事法学院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44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2A5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1—6班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9FEB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B201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90F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B202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313A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B203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EA4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B204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F0C0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B205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1D3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B206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BB39C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4593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FE74B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 w14:paraId="55189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27BC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31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民商法学院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325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E9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1—9班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809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A301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B64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A302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14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A303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F8D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617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058A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4AD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F96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A304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2B5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A305</w:t>
            </w:r>
          </w:p>
        </w:tc>
      </w:tr>
      <w:tr w14:paraId="18245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919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D6D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经济法学院                                                                    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0D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4E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1—2班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066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Bj12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673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Bj12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566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32B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6CA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B4FA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A69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D9D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4CF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17C75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BCA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B4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国际法学院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C87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7C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3—7班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CCC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3B0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689A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A207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87F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B0F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ECC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0BC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6B7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33AE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1E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19A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23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国家安全学院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70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5A3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1、3班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7F2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B207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DDB4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D8C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B208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061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DBF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C7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A28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14E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800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F53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FC4E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201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4B2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5D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1—4班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A19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D8F5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05A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A9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Aj13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EBF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A57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53B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9C09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D9E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DBC7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234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25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公安学院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0B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66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3、4、6班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A4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AE5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032C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Bj13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8C6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Bj13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7142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0D65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B107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0A10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72F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9D9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30F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6FE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101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22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A77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85F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C627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F92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A107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2D5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5148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5080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555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485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BB7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4C3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163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BE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CC25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0D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1-2班    4-6班        9班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53D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B301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645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B302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C628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DD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B303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E6A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B304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7EC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B305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00D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E1C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DBC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B306</w:t>
            </w:r>
          </w:p>
        </w:tc>
      </w:tr>
      <w:tr w14:paraId="5E4D6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086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6F5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F2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86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1—8班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200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B401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918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B402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3743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B403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750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B409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4E1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B410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362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B411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AE6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B412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F96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B413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75B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630F02D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60411"/>
    <w:multiLevelType w:val="multilevel"/>
    <w:tmpl w:val="89260411"/>
    <w:lvl w:ilvl="0" w:tentative="0">
      <w:start w:val="1"/>
      <w:numFmt w:val="chineseCountingThousand"/>
      <w:lvlText w:val="%1、"/>
      <w:lvlJc w:val="left"/>
      <w:pPr>
        <w:ind w:left="857" w:hanging="432"/>
      </w:pPr>
      <w:rPr>
        <w:rFonts w:hint="eastAsia"/>
      </w:rPr>
    </w:lvl>
    <w:lvl w:ilvl="1" w:tentative="0">
      <w:start w:val="1"/>
      <w:numFmt w:val="chineseCountingThousand"/>
      <w:pStyle w:val="3"/>
      <w:lvlText w:val="(%2)"/>
      <w:lvlJc w:val="left"/>
      <w:pPr>
        <w:ind w:left="1149" w:hanging="44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512FF2B"/>
    <w:multiLevelType w:val="multilevel"/>
    <w:tmpl w:val="0512FF2B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F4B78"/>
    <w:rsid w:val="080F4B78"/>
    <w:rsid w:val="195051E7"/>
    <w:rsid w:val="39D313DE"/>
    <w:rsid w:val="4B837C53"/>
    <w:rsid w:val="561B0E8C"/>
    <w:rsid w:val="5CF61922"/>
    <w:rsid w:val="6AA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480" w:firstLineChars="200"/>
      <w:outlineLvl w:val="0"/>
    </w:pPr>
    <w:rPr>
      <w:rFonts w:ascii="宋体" w:hAnsi="宋体" w:eastAsia="宋体"/>
      <w:b/>
      <w:bCs/>
      <w:kern w:val="44"/>
      <w:sz w:val="28"/>
      <w:szCs w:val="44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0" w:hanging="440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2025-04-14T03:02:00Z</dcterms:created>
  <dc:creator>蒲公英的约定~</dc:creator>
  <cp:lastModifiedBy>蒲公英的约定~</cp:lastModifiedBy>
  <dcterms:modified xsi:type="dcterms:W3CDTF">2025-04-14T03:05:15Z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817B2AA5E35A479C8753FF6F49E79201_11</vt:lpwstr>
  </property>
  <property fmtid="{D5CDD505-2E9C-101B-9397-08002B2CF9AE}" pid="4" name="KSOTemplateDocerSaveRecord">
    <vt:lpwstr>eyJoZGlkIjoiOGEzNTc1ZmE2YTNhNzEwYzRiZGRhMGM3YzdlZWUxMDUiLCJ1c2VySWQiOiI0OTczMTE4NjMifQ==</vt:lpwstr>
  </property>
</Properties>
</file>